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B6" w:rsidRPr="009228B6" w:rsidRDefault="009228B6" w:rsidP="009228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6699"/>
          <w:sz w:val="21"/>
          <w:szCs w:val="21"/>
        </w:rPr>
      </w:pPr>
      <w:proofErr w:type="spellStart"/>
      <w:proofErr w:type="gramStart"/>
      <w:r w:rsidRPr="009228B6">
        <w:rPr>
          <w:rFonts w:ascii="Sylfaen" w:eastAsia="Times New Roman" w:hAnsi="Sylfaen" w:cs="Sylfaen"/>
          <w:b/>
          <w:bCs/>
          <w:color w:val="336699"/>
          <w:sz w:val="21"/>
          <w:szCs w:val="21"/>
        </w:rPr>
        <w:t>საჯარო</w:t>
      </w:r>
      <w:proofErr w:type="spellEnd"/>
      <w:proofErr w:type="gramEnd"/>
      <w:r w:rsidRPr="009228B6">
        <w:rPr>
          <w:rFonts w:ascii="Arial" w:eastAsia="Times New Roman" w:hAnsi="Arial" w:cs="Arial"/>
          <w:b/>
          <w:bCs/>
          <w:color w:val="336699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b/>
          <w:bCs/>
          <w:color w:val="336699"/>
          <w:sz w:val="21"/>
          <w:szCs w:val="21"/>
        </w:rPr>
        <w:t>მოხელე</w:t>
      </w:r>
      <w:proofErr w:type="spellEnd"/>
      <w:r w:rsidRPr="009228B6">
        <w:rPr>
          <w:rFonts w:ascii="Arial" w:eastAsia="Times New Roman" w:hAnsi="Arial" w:cs="Arial"/>
          <w:b/>
          <w:bCs/>
          <w:color w:val="336699"/>
          <w:sz w:val="21"/>
          <w:szCs w:val="21"/>
        </w:rPr>
        <w:t xml:space="preserve"> vs </w:t>
      </w:r>
      <w:proofErr w:type="spellStart"/>
      <w:r w:rsidRPr="009228B6">
        <w:rPr>
          <w:rFonts w:ascii="Sylfaen" w:eastAsia="Times New Roman" w:hAnsi="Sylfaen" w:cs="Sylfaen"/>
          <w:b/>
          <w:bCs/>
          <w:color w:val="336699"/>
          <w:sz w:val="21"/>
          <w:szCs w:val="21"/>
        </w:rPr>
        <w:t>მეწარმე</w:t>
      </w:r>
      <w:proofErr w:type="spellEnd"/>
      <w:r w:rsidRPr="009228B6">
        <w:rPr>
          <w:rFonts w:ascii="Arial" w:eastAsia="Times New Roman" w:hAnsi="Arial" w:cs="Arial"/>
          <w:b/>
          <w:bCs/>
          <w:color w:val="336699"/>
          <w:sz w:val="21"/>
          <w:szCs w:val="21"/>
        </w:rPr>
        <w:t>? (R)</w:t>
      </w:r>
    </w:p>
    <w:p w:rsidR="009228B6" w:rsidRPr="009228B6" w:rsidRDefault="009228B6" w:rsidP="009228B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39598"/>
          <w:sz w:val="15"/>
          <w:szCs w:val="15"/>
        </w:rPr>
      </w:pPr>
      <w:r w:rsidRPr="009228B6">
        <w:rPr>
          <w:rFonts w:ascii="Arial" w:eastAsia="Times New Roman" w:hAnsi="Arial" w:cs="Arial"/>
          <w:color w:val="939598"/>
          <w:sz w:val="15"/>
          <w:szCs w:val="15"/>
        </w:rPr>
        <w:t>08:20 28-06-2016</w:t>
      </w:r>
    </w:p>
    <w:p w:rsidR="009228B6" w:rsidRPr="009228B6" w:rsidRDefault="009228B6" w:rsidP="009228B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5" w:history="1">
        <w:r w:rsidRPr="009228B6">
          <w:rPr>
            <w:rFonts w:ascii="Arial" w:eastAsia="Times New Roman" w:hAnsi="Arial" w:cs="Arial"/>
            <w:noProof/>
            <w:color w:val="000000"/>
            <w:sz w:val="21"/>
            <w:szCs w:val="21"/>
          </w:rPr>
          <w:drawing>
            <wp:anchor distT="0" distB="0" distL="0" distR="0" simplePos="0" relativeHeight="251659264" behindDoc="0" locked="0" layoutInCell="1" allowOverlap="0" wp14:anchorId="5906F10E" wp14:editId="7A5A97FA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" name="Picture 1" descr="საჯარო მოხელე vs მეწარმე? (R)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საჯარო მოხელე vs მეწარმე? (R)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ქვეყნის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ეკონომიკური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სტატუსი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განისაზღვრება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იმპორტ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ექსპორტის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შეფარდებით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რაც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მეტია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ექსპორტი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იმპორტზე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ძლიერია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ქვეყანა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ეკონომიკურად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ამის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მსგავსად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კერძო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სექტორის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დომინირება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დასაქმებულებული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ადამიანების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რაოდენობით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სექტორზე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ასევე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წარმოადგენს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ქვეყნის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ეკონომიკურ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წარმატების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მაჩვენებელს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2015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სტატისტიკა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იმპორტი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სამჯერ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მეტია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ექსპორტზე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დასაქმებული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მოსახლეობიდან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სამსახურებში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მყოფი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ადამიანები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ოთხჯერ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ჭარბობენ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კერძო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სექტორში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დასაქმებულებს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)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მივესალმებით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გვსურს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გამოვეხმაუროთ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პრემიერ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მინისტრის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3/03/2016 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განცხადებას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: (</w:t>
      </w:r>
      <w:hyperlink r:id="rId7" w:tgtFrame="_blank" w:history="1">
        <w:r w:rsidRPr="009228B6">
          <w:rPr>
            <w:rFonts w:ascii="Arial" w:eastAsia="Times New Roman" w:hAnsi="Arial" w:cs="Arial"/>
            <w:color w:val="0B4DA1"/>
            <w:sz w:val="21"/>
            <w:szCs w:val="21"/>
          </w:rPr>
          <w:t>https://www.youtube.com/watch?v=0dHOJVkNldA</w:t>
        </w:r>
      </w:hyperlink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 ),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რომელშიც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ვრცლად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ისაუბრა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ქცევის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მაღალი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სტანდარტების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დამკვიდრებაზე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დაგმო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მოხელეთა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მხრიდან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თავიანთი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უფლებამოსილების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ზღვარის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გადამეტება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სამსახურეობრივი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მდგომარეობის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არაკეთილსინდისიერად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გამოყენება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ყველასთვის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გასაგებია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ბიზნესი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მეწარმეები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იხდიან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გადასახადებს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გადასახადები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ავსებს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სახელმწიფო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ბიუჯეტს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ცხადია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ბიუჯეტიდან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იღებენ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ანაზღაურებას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სექტორში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დასაქმებული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მოხელეებიც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შესაბამისად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რაც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მეტად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განვითარდება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ბიზნესი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მეტს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შემატებს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ქვეყნის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ეკონომიკას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რაც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თავის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მხრივ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მეტ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სარგებელს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მოუტანს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ქვეყანასა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მოსახლეობას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შორის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იმავე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მოხელეებსაც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ამიტომ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პირებისგან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სამართლიანი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მიუკერძოებელი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ხელშემწყობი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კორექტული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მიდგომა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კერძო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ბიზნეს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სექტორისა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სფეროს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წარმომადგენლების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მიმართ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ქვეყნის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ეკონომიკის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ამოსავალ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წერტილს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წარმოადგენს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კერძო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მეწარმე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უფრთხილდება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თავის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მომხმარებელს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ანალოგიურად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უფრთხილდებოდეს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კერძო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მეწარმეს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ყოველივე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ზემოთაღნიშნულის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მიუხედავად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დრომდე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არსებობს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ეფექტური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მექანიზმი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რომელიც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მოხელეთა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მხრიდან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გადაცდომის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ფაქტებზე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დროულ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ადეკვატურ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რეაგირებას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მოახდენს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მაგალითისთვის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წარმოგიდგენთ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კონკრეტულ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შემთხვევას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როცა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საქართველოში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მოღვაწე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ერთ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ერთი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ფარმაცევტული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კომპანიის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შეტყობინებას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მხრიდან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ზღვარსგადამეტებული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ეჭვისშემცველი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განცხადებების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გაკეთების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თაობაზე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სრულიად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არაფრისმთქმელი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არაადეკვატური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შეფასება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მოყვა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შრომის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lastRenderedPageBreak/>
        <w:t>ჯანმრთელობისა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სოციალური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დაცვის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სამინისტროს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აუდიტის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მხრიდან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 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კერძოდ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შპს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„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ეი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ბი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ფარმაცია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“ (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ფარმადეპო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)-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წარმომადგენელმა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2015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დეკემბერში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მიმართა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მთავარ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პროკურატურას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სსიპ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სამედიცინო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საქმიანობის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სახელმწიფო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რეგულირების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სააგენტოს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ფარმაცევტული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ინსპექტირების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უფროსის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ნანა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შაშიაშვილის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მხრიდან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განხორციელებულ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ქმედებებზე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რეაგირებისათვის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კომპანიის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წარმომადგენელი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აღნიშნავდა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„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გარდა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იმისა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სააგენტო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უკვე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რამდენიმე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თვეა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ხელოვნურად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აფერხებს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საქართველოში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მაღალხარისხიანი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ევროპული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მედიკამენტების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შეღავათიან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ფასებში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შემოტანას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ასევე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უხეშად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ერევა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სხვადასხვა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მეთოდებით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ხელს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უშლის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კომპანიას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კანონიერი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სამეწარმეო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საქმიანობის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განხორციელებაში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მაგალითისათვის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ახლახანს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მიმდინარე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20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ნოემბრის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ერთ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ერთ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სასამართლო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სხდომაზე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სადაც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განიხილებოდა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აფთიაქიდან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ფარმაცევტული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პროდუქტის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რეალიზაციის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წესების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დარღვევის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ფაქტი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სააგენტოს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ფარმაცევტული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ინპექტირების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უფროსმა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ნანა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შაშიაშვილმა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რომელიც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წარმოადგენდა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მოცემულ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დავაში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სააგენტოს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განაცხადა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„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სპეციალურ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პროგრამაში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გადაამოწმეს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შპს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ეი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ბი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ფარმაცია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“-</w:t>
      </w:r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შემოტანილი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მედიკამენტების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თვითღირებულება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სარეალიზაციო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ფასები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რომელიც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სხვა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კომპანიებთან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შედარებით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გამოირჩევა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მაღალი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ფასნამატებით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.“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საქმე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გვაქვს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შემთხვევასთან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როცა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მეწარმის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საზიანოდ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მისი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რეპუტაციის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შელახვის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მიზნით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იყენებს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თანამდებობრივ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დაშვებას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გარკვეულ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კომერციულ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ინფორმაციასთან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ამაზე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შეგნებულად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ავრცელებს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არასწორ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ინფორმაციას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რაც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ცალსახად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მისი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უფლებამოსილების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გადამეტებას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წარმოადგენდა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 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ფაქტთან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დაკავშირებით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აღნიშნული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მიმართვის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პასუხად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კომპანიამ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მიიღო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წერილი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შრომის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ჯანმრთელობისა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სოციალური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დაცვის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სამინისტროს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აუდიტის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დეპარტამეტის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უფროსისაგან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შემდეგი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შინაარსით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: „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რეპლიკა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ნანა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შაშიაშვილის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გამოთქმული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იქნა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ზოგადი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ფრაზის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სახით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ყოფილა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მოყვანილი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კონკრეტული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ციფრები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პროცენტები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ფასთა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სხვაობები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.....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ყოველივე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ზემოთაღნიშნულის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გათვალისწინებით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აუდიტის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საკუთარი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კომპეტენციის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ფარგლებში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საკითხის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შესწავლით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დადასტურდა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ნანა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შაშიაშვილის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მხრიდან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სამსახურეობრივი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გადაცდომის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ფაქტი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...“ </w:t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228B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დაიტერესებულმა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საზოგადოებამ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გადაწყვიტოს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წერილი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მიღებული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ზომები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ადეკვატური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რეაგირება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ქმედებასა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განცხადებებზე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გამოც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დაზარალებულმა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მხარემ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პროკურატურას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მიმართა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საკითხი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ისევ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იმავე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დაწესებულების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გადასაწყვეტია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რომლის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შემადგენლობაშიც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მოიაზრება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დამრღვევი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მაშინ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ინტერესთა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კონფლიქტი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გარდაუვალია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ადეკვატური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რეაგირების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მოლოდინი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lastRenderedPageBreak/>
        <w:t>გვქოდეს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უწყების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ასეთი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სქემა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მოკლე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ჩართვას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მოახდენს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რაც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სახეზეა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ზემოთაღნიშნულ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შემთხვევაში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საუბარი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ქვეყნის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სწრაფ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განვითარებაზე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ინსტიტუციების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ზოგი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მოხელის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ასეთი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დაობებული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პოსტ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–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საბჭოური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მიდგომებით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ამ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ეტაპზე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ალბათ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ძალიან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ზედმეტია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proofErr w:type="gram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ბოლოს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სამწუხაროდ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თანამედროვეობაში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ვითარდები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აუცილებლად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228B6">
        <w:rPr>
          <w:rFonts w:ascii="Sylfaen" w:eastAsia="Times New Roman" w:hAnsi="Sylfaen" w:cs="Sylfaen"/>
          <w:color w:val="000000"/>
          <w:sz w:val="21"/>
          <w:szCs w:val="21"/>
        </w:rPr>
        <w:t>ჩლუნგდები</w:t>
      </w:r>
      <w:proofErr w:type="spellEnd"/>
      <w:r w:rsidRPr="009228B6">
        <w:rPr>
          <w:rFonts w:ascii="Arial" w:eastAsia="Times New Roman" w:hAnsi="Arial" w:cs="Arial"/>
          <w:color w:val="000000"/>
          <w:sz w:val="21"/>
          <w:szCs w:val="21"/>
        </w:rPr>
        <w:t>. </w:t>
      </w:r>
    </w:p>
    <w:p w:rsidR="00AE24B7" w:rsidRDefault="00AE24B7">
      <w:bookmarkStart w:id="0" w:name="_GoBack"/>
      <w:bookmarkEnd w:id="0"/>
    </w:p>
    <w:sectPr w:rsidR="00AE2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E8"/>
    <w:rsid w:val="009228B6"/>
    <w:rsid w:val="00AE24B7"/>
    <w:rsid w:val="00D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dHOJVkNl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nterpressnews.ge/photo/2015_02/0-00-IVNISI-2016i/mewarme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2</cp:revision>
  <dcterms:created xsi:type="dcterms:W3CDTF">2016-06-29T12:54:00Z</dcterms:created>
  <dcterms:modified xsi:type="dcterms:W3CDTF">2016-06-29T12:54:00Z</dcterms:modified>
</cp:coreProperties>
</file>